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</w:pPr>
      <w:r w:rsidRPr="00D729E8"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>
            <wp:extent cx="434024" cy="6633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9" t="-85" r="43657" b="49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00" cy="666341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  <w:b/>
          <w:color w:val="000000"/>
          <w:sz w:val="28"/>
          <w:szCs w:val="28"/>
          <w:lang w:eastAsia="ru-RU"/>
        </w:rPr>
        <w:t>Администрация Тугулымского городского округа</w:t>
      </w:r>
    </w:p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0"/>
          <w:szCs w:val="20"/>
          <w:lang w:eastAsia="ru-RU"/>
        </w:rPr>
      </w:pPr>
    </w:p>
    <w:p w:rsidR="00F27435" w:rsidRPr="00D729E8" w:rsidRDefault="00F27435" w:rsidP="00F27435">
      <w:pPr>
        <w:overflowPunct w:val="0"/>
        <w:jc w:val="center"/>
        <w:textAlignment w:val="baseline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  <w:b/>
          <w:color w:val="000000"/>
          <w:sz w:val="28"/>
          <w:szCs w:val="28"/>
        </w:rPr>
        <w:t>П О С Т А Н О В Л Е Н И Е</w:t>
      </w:r>
    </w:p>
    <w:p w:rsidR="00F27435" w:rsidRPr="00D729E8" w:rsidRDefault="00F27435" w:rsidP="00F27435">
      <w:pPr>
        <w:pStyle w:val="11"/>
        <w:tabs>
          <w:tab w:val="left" w:pos="6510"/>
        </w:tabs>
        <w:jc w:val="left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ab/>
      </w:r>
    </w:p>
    <w:tbl>
      <w:tblPr>
        <w:tblW w:w="9395" w:type="dxa"/>
        <w:tblInd w:w="69" w:type="dxa"/>
        <w:tblLayout w:type="fixed"/>
        <w:tblLook w:val="0000" w:firstRow="0" w:lastRow="0" w:firstColumn="0" w:lastColumn="0" w:noHBand="0" w:noVBand="0"/>
      </w:tblPr>
      <w:tblGrid>
        <w:gridCol w:w="9395"/>
      </w:tblGrid>
      <w:tr w:rsidR="00F27435" w:rsidRPr="00D729E8" w:rsidTr="005C756C">
        <w:trPr>
          <w:trHeight w:val="565"/>
        </w:trPr>
        <w:tc>
          <w:tcPr>
            <w:tcW w:w="9395" w:type="dxa"/>
            <w:tcBorders>
              <w:top w:val="double" w:sz="4" w:space="0" w:color="000000"/>
            </w:tcBorders>
            <w:shd w:val="clear" w:color="auto" w:fill="auto"/>
          </w:tcPr>
          <w:p w:rsidR="00F27435" w:rsidRPr="00D729E8" w:rsidRDefault="00F27435" w:rsidP="00422C90">
            <w:pPr>
              <w:pStyle w:val="11"/>
              <w:snapToGrid w:val="0"/>
              <w:jc w:val="left"/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</w:pPr>
          </w:p>
          <w:p w:rsidR="00F27435" w:rsidRPr="00D729E8" w:rsidRDefault="00F81063" w:rsidP="00422C90">
            <w:pPr>
              <w:pStyle w:val="11"/>
              <w:jc w:val="lef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>от 28.12.2024</w:t>
            </w:r>
            <w:r w:rsidR="00F27435" w:rsidRPr="00D729E8"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                                     п.г.т. Тугулым                                      </w:t>
            </w:r>
            <w:r w:rsidR="005C756C"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 xml:space="preserve">                  </w:t>
            </w:r>
            <w:r>
              <w:rPr>
                <w:rFonts w:ascii="Liberation Serif" w:hAnsi="Liberation Serif" w:cs="Liberation Serif"/>
                <w:b w:val="0"/>
                <w:szCs w:val="24"/>
                <w:lang w:eastAsia="ru-RU"/>
              </w:rPr>
              <w:t>№ 705</w:t>
            </w:r>
          </w:p>
        </w:tc>
      </w:tr>
    </w:tbl>
    <w:p w:rsidR="00F27435" w:rsidRPr="00D729E8" w:rsidRDefault="00F27435" w:rsidP="00F27435">
      <w:pPr>
        <w:rPr>
          <w:rFonts w:ascii="Liberation Serif" w:hAnsi="Liberation Serif" w:cs="Liberation Serif"/>
        </w:rPr>
      </w:pPr>
    </w:p>
    <w:p w:rsidR="00F27435" w:rsidRPr="00D729E8" w:rsidRDefault="00F27435" w:rsidP="00F27435">
      <w:pPr>
        <w:rPr>
          <w:rFonts w:ascii="Liberation Serif" w:hAnsi="Liberation Serif" w:cs="Liberation Serif"/>
        </w:rPr>
      </w:pPr>
    </w:p>
    <w:p w:rsidR="00F27435" w:rsidRPr="00D729E8" w:rsidRDefault="00F27435" w:rsidP="003F3C9F">
      <w:pPr>
        <w:pStyle w:val="2"/>
        <w:jc w:val="center"/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>Об утверждении Устава Муниципального унитарного предприятия</w:t>
      </w:r>
    </w:p>
    <w:p w:rsidR="00F27435" w:rsidRPr="00D729E8" w:rsidRDefault="00F81063" w:rsidP="003F3C9F">
      <w:pPr>
        <w:pStyle w:val="2"/>
        <w:jc w:val="center"/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</w:pPr>
      <w:r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>«Управление жилищно-</w:t>
      </w:r>
      <w:r w:rsidR="00F27435" w:rsidRPr="00D729E8"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>коммунального хозяйства и автомобильного транспорта</w:t>
      </w:r>
    </w:p>
    <w:p w:rsidR="00F27435" w:rsidRPr="00D729E8" w:rsidRDefault="00F27435" w:rsidP="003F3C9F">
      <w:pPr>
        <w:pStyle w:val="2"/>
        <w:jc w:val="center"/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>Тугулымского муниципального округа</w:t>
      </w:r>
      <w:r w:rsidR="00D729E8" w:rsidRPr="00D729E8"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 xml:space="preserve"> Свердловской области</w:t>
      </w:r>
      <w:r w:rsidRPr="00D729E8">
        <w:rPr>
          <w:rFonts w:ascii="Liberation Serif" w:hAnsi="Liberation Serif" w:cs="Liberation Serif"/>
          <w:b/>
          <w:bCs/>
          <w:color w:val="000000" w:themeColor="text1"/>
          <w:sz w:val="24"/>
          <w:szCs w:val="24"/>
        </w:rPr>
        <w:t>»</w:t>
      </w:r>
    </w:p>
    <w:p w:rsidR="00F27435" w:rsidRPr="00D729E8" w:rsidRDefault="00F27435" w:rsidP="00F27435">
      <w:pPr>
        <w:rPr>
          <w:rFonts w:ascii="Liberation Serif" w:hAnsi="Liberation Serif" w:cs="Liberation Serif"/>
        </w:rPr>
      </w:pPr>
    </w:p>
    <w:p w:rsidR="00F27435" w:rsidRPr="00D729E8" w:rsidRDefault="00F27435" w:rsidP="00F27435">
      <w:pPr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D729E8">
        <w:rPr>
          <w:rFonts w:ascii="Liberation Serif" w:hAnsi="Liberation Serif" w:cs="Liberation Serif"/>
          <w:bCs/>
          <w:sz w:val="24"/>
          <w:szCs w:val="24"/>
        </w:rPr>
        <w:t xml:space="preserve">В соответствии с 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 xml:space="preserve">Федеральным законом от </w:t>
      </w:r>
      <w:r w:rsidR="00F81063">
        <w:rPr>
          <w:rFonts w:ascii="Liberation Serif" w:hAnsi="Liberation Serif" w:cs="Liberation Serif"/>
          <w:bCs/>
          <w:sz w:val="24"/>
          <w:szCs w:val="24"/>
        </w:rPr>
        <w:t>0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</w:t>
      </w:r>
      <w:r w:rsidR="00F81063">
        <w:rPr>
          <w:rFonts w:ascii="Liberation Serif" w:hAnsi="Liberation Serif" w:cs="Liberation Serif"/>
          <w:bCs/>
          <w:sz w:val="24"/>
          <w:szCs w:val="24"/>
        </w:rPr>
        <w:t xml:space="preserve">», Федеральным законом от 14 ноября 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>2002</w:t>
      </w:r>
      <w:r w:rsidR="00F81063">
        <w:rPr>
          <w:rFonts w:ascii="Liberation Serif" w:hAnsi="Liberation Serif" w:cs="Liberation Serif"/>
          <w:bCs/>
          <w:sz w:val="24"/>
          <w:szCs w:val="24"/>
        </w:rPr>
        <w:t xml:space="preserve"> года №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 xml:space="preserve"> 161-ФЗ (ред. от 06.04.2024) «О государственных и муниципальных унитарных предприятиях», </w:t>
      </w:r>
      <w:r w:rsidRPr="00D729E8">
        <w:rPr>
          <w:rFonts w:ascii="Liberation Serif" w:hAnsi="Liberation Serif" w:cs="Liberation Serif"/>
          <w:bCs/>
          <w:sz w:val="24"/>
          <w:szCs w:val="24"/>
        </w:rPr>
        <w:t>принятием Закон</w:t>
      </w:r>
      <w:r w:rsidR="00F81063">
        <w:rPr>
          <w:rFonts w:ascii="Liberation Serif" w:hAnsi="Liberation Serif" w:cs="Liberation Serif"/>
          <w:bCs/>
          <w:sz w:val="24"/>
          <w:szCs w:val="24"/>
        </w:rPr>
        <w:t xml:space="preserve">а Свердловской области от 26 марта </w:t>
      </w:r>
      <w:r w:rsidRPr="00D729E8">
        <w:rPr>
          <w:rFonts w:ascii="Liberation Serif" w:hAnsi="Liberation Serif" w:cs="Liberation Serif"/>
          <w:bCs/>
          <w:sz w:val="24"/>
          <w:szCs w:val="24"/>
        </w:rPr>
        <w:t>2024 г</w:t>
      </w:r>
      <w:r w:rsidR="00F81063">
        <w:rPr>
          <w:rFonts w:ascii="Liberation Serif" w:hAnsi="Liberation Serif" w:cs="Liberation Serif"/>
          <w:bCs/>
          <w:sz w:val="24"/>
          <w:szCs w:val="24"/>
        </w:rPr>
        <w:t>ода</w:t>
      </w:r>
      <w:r w:rsidRPr="00D729E8">
        <w:rPr>
          <w:rFonts w:ascii="Liberation Serif" w:hAnsi="Liberation Serif" w:cs="Liberation Serif"/>
          <w:bCs/>
          <w:sz w:val="24"/>
          <w:szCs w:val="24"/>
        </w:rPr>
        <w:t xml:space="preserve"> №</w:t>
      </w:r>
      <w:r w:rsidR="00F81063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Pr="00D729E8">
        <w:rPr>
          <w:rFonts w:ascii="Liberation Serif" w:hAnsi="Liberation Serif" w:cs="Liberation Serif"/>
          <w:bCs/>
          <w:sz w:val="24"/>
          <w:szCs w:val="24"/>
        </w:rPr>
        <w:t>24-ОЗ «О наделении отдельных городских округов, расположенных на территории Свердловской области, статусом муниципального округа», решением Думы Тугулымского городского округа от 16.07.2024 № 57 «О внесении изменений и дополнений в Устав Т</w:t>
      </w:r>
      <w:r w:rsidR="00D729E8" w:rsidRPr="00D729E8">
        <w:rPr>
          <w:rFonts w:ascii="Liberation Serif" w:hAnsi="Liberation Serif" w:cs="Liberation Serif"/>
          <w:bCs/>
          <w:sz w:val="24"/>
          <w:szCs w:val="24"/>
        </w:rPr>
        <w:t>угулымского городского округа»,</w:t>
      </w:r>
      <w:r w:rsidRPr="00D729E8">
        <w:rPr>
          <w:rFonts w:ascii="Liberation Serif" w:hAnsi="Liberation Serif" w:cs="Liberation Serif"/>
          <w:bCs/>
          <w:sz w:val="24"/>
          <w:szCs w:val="24"/>
        </w:rPr>
        <w:t xml:space="preserve"> руководствуясь статьями 6, 28, 31 Устава Тугулымского городского округа, администрация Тугулымского городского округа </w:t>
      </w:r>
    </w:p>
    <w:p w:rsidR="00F27435" w:rsidRPr="00D729E8" w:rsidRDefault="00F27435" w:rsidP="00F27435">
      <w:pPr>
        <w:pStyle w:val="ac"/>
        <w:jc w:val="both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F27435" w:rsidRPr="00D729E8" w:rsidRDefault="00F27435" w:rsidP="00F27435">
      <w:pPr>
        <w:pStyle w:val="2"/>
        <w:jc w:val="both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b/>
        </w:rPr>
        <w:tab/>
      </w:r>
      <w:r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1. Утвердить Устав Муниципального унитарного предприятия «Управление жилищно- коммунального хозяйства и автомобильного транспорта Тугулымского муниципального округа</w:t>
      </w:r>
      <w:r w:rsidR="00D729E8"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Свердловской области</w:t>
      </w:r>
      <w:r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»</w:t>
      </w:r>
      <w:r w:rsidR="003C08C2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(прилагается)</w:t>
      </w:r>
      <w:r w:rsidRPr="00D729E8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.</w:t>
      </w:r>
    </w:p>
    <w:p w:rsidR="00F27435" w:rsidRPr="00D729E8" w:rsidRDefault="00F27435" w:rsidP="00F27435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>2. Директору Муниципального унитарного предприятия</w:t>
      </w:r>
      <w:r w:rsidRPr="00D729E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«Управление жилищно- коммунального хозяйства и автомобильного транспорта Тугулымского муниципального округа</w:t>
      </w:r>
      <w:r w:rsidR="00D729E8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Свердловской области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proofErr w:type="spellStart"/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Хандорину</w:t>
      </w:r>
      <w:proofErr w:type="spellEnd"/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А.Н. обеспечить государственную регистрацию Устава в установленном действующим законодательством Российской Федерации порядке.</w:t>
      </w:r>
    </w:p>
    <w:p w:rsidR="00F27435" w:rsidRPr="00D729E8" w:rsidRDefault="00F27435" w:rsidP="00F27435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 xml:space="preserve">3. Постановление администрации Тугулымского городского округа </w:t>
      </w:r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от </w:t>
      </w:r>
      <w:proofErr w:type="gramStart"/>
      <w:r w:rsidR="004E65EC">
        <w:rPr>
          <w:rFonts w:ascii="Liberation Serif" w:hAnsi="Liberation Serif" w:cs="Liberation Serif"/>
          <w:color w:val="000000" w:themeColor="text1"/>
          <w:sz w:val="24"/>
          <w:szCs w:val="24"/>
        </w:rPr>
        <w:t>23.09.2021</w:t>
      </w:r>
      <w:r w:rsidR="004E65EC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4E65E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№</w:t>
      </w:r>
      <w:proofErr w:type="gramEnd"/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237 «О внесении изменений в Устав Муниципального унитарного предприятия жилищно-комм</w:t>
      </w:r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>унального хозяйства «</w:t>
      </w:r>
      <w:proofErr w:type="spellStart"/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>Луговское</w:t>
      </w:r>
      <w:proofErr w:type="spellEnd"/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>», п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остановление администрации Тугулымского городского округа </w:t>
      </w:r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>от 20.07.2022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№ 266 «О внесении изменений в Устав Муниципального унитарного предприятия жилищно-коммунального хозяйства «Управление жилищно-коммунального хозяйства </w:t>
      </w:r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>Тугулымского городского округа»</w:t>
      </w:r>
      <w:r w:rsidR="003C08C2" w:rsidRPr="003C08C2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>признать утратившими силу.</w:t>
      </w:r>
    </w:p>
    <w:p w:rsidR="00F27435" w:rsidRPr="00D729E8" w:rsidRDefault="00F27435" w:rsidP="00F27435">
      <w:pPr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3. </w:t>
      </w:r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Настоящее постановление вступает в силу с </w:t>
      </w:r>
      <w:r w:rsidR="003C08C2">
        <w:rPr>
          <w:rFonts w:ascii="Liberation Serif" w:hAnsi="Liberation Serif" w:cs="Liberation Serif"/>
          <w:color w:val="000000" w:themeColor="text1"/>
          <w:sz w:val="24"/>
          <w:szCs w:val="24"/>
        </w:rPr>
        <w:t>0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1 января 2025 года.</w:t>
      </w:r>
    </w:p>
    <w:p w:rsidR="00F27435" w:rsidRPr="00D729E8" w:rsidRDefault="00F27435" w:rsidP="00F27435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 xml:space="preserve">4. </w:t>
      </w:r>
      <w:r w:rsidR="005C756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Контроль исполнения настоящего постановления возложить </w:t>
      </w:r>
      <w:r w:rsidR="00D729E8"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>заместителя главы Тугулымского городского округа Калунину М.О.</w:t>
      </w:r>
    </w:p>
    <w:p w:rsidR="00F27435" w:rsidRPr="00D729E8" w:rsidRDefault="00F27435" w:rsidP="00F27435">
      <w:pPr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29E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</w:t>
      </w:r>
    </w:p>
    <w:p w:rsidR="00F27435" w:rsidRPr="00D729E8" w:rsidRDefault="00F27435" w:rsidP="00F27435">
      <w:pPr>
        <w:jc w:val="both"/>
        <w:rPr>
          <w:rFonts w:ascii="Liberation Serif" w:hAnsi="Liberation Serif" w:cs="Liberation Serif"/>
        </w:rPr>
      </w:pPr>
      <w:r w:rsidRPr="00D729E8">
        <w:rPr>
          <w:rFonts w:ascii="Liberation Serif" w:hAnsi="Liberation Serif" w:cs="Liberation Serif"/>
        </w:rPr>
        <w:t xml:space="preserve">         </w:t>
      </w:r>
    </w:p>
    <w:p w:rsidR="00F27435" w:rsidRPr="00D729E8" w:rsidRDefault="00F27435" w:rsidP="00F27435">
      <w:pPr>
        <w:tabs>
          <w:tab w:val="left" w:pos="6528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D729E8">
        <w:rPr>
          <w:rFonts w:ascii="Liberation Serif" w:hAnsi="Liberation Serif" w:cs="Liberation Serif"/>
          <w:sz w:val="24"/>
          <w:szCs w:val="24"/>
        </w:rPr>
        <w:t>Глава</w:t>
      </w:r>
      <w:r w:rsidRPr="00D729E8">
        <w:rPr>
          <w:rFonts w:ascii="Liberation Serif" w:hAnsi="Liberation Serif" w:cs="Liberation Serif"/>
          <w:sz w:val="24"/>
          <w:szCs w:val="24"/>
        </w:rPr>
        <w:tab/>
      </w:r>
    </w:p>
    <w:p w:rsidR="000B3A9E" w:rsidRPr="005C756C" w:rsidRDefault="00F27435" w:rsidP="005C756C">
      <w:pPr>
        <w:jc w:val="both"/>
        <w:rPr>
          <w:rFonts w:ascii="Liberation Serif" w:hAnsi="Liberation Serif" w:cs="Liberation Serif"/>
          <w:sz w:val="24"/>
          <w:szCs w:val="24"/>
        </w:rPr>
        <w:sectPr w:rsidR="000B3A9E" w:rsidRPr="005C756C" w:rsidSect="00D223AA">
          <w:footerReference w:type="default" r:id="rId9"/>
          <w:pgSz w:w="11910" w:h="16840"/>
          <w:pgMar w:top="567" w:right="851" w:bottom="567" w:left="1701" w:header="0" w:footer="981" w:gutter="0"/>
          <w:cols w:space="720"/>
        </w:sectPr>
      </w:pPr>
      <w:r w:rsidRPr="00D729E8">
        <w:rPr>
          <w:rFonts w:ascii="Liberation Serif" w:hAnsi="Liberation Serif" w:cs="Liberation Serif"/>
          <w:sz w:val="24"/>
          <w:szCs w:val="24"/>
        </w:rPr>
        <w:t>Тугулымского го</w:t>
      </w:r>
      <w:r w:rsidR="005C756C">
        <w:rPr>
          <w:rFonts w:ascii="Liberation Serif" w:hAnsi="Liberation Serif" w:cs="Liberation Serif"/>
          <w:sz w:val="24"/>
          <w:szCs w:val="24"/>
        </w:rPr>
        <w:t xml:space="preserve">родского округа                    </w:t>
      </w:r>
      <w:r w:rsidR="007242BF">
        <w:rPr>
          <w:rFonts w:ascii="Liberation Serif" w:hAnsi="Liberation Serif" w:cs="Liberation Serif"/>
          <w:sz w:val="24"/>
          <w:szCs w:val="24"/>
        </w:rPr>
        <w:t xml:space="preserve">                                              А.Н. </w:t>
      </w:r>
      <w:r w:rsidR="00D223AA">
        <w:rPr>
          <w:rFonts w:ascii="Liberation Serif" w:hAnsi="Liberation Serif" w:cs="Liberation Serif"/>
          <w:sz w:val="24"/>
          <w:szCs w:val="24"/>
        </w:rPr>
        <w:t>Поздеев</w:t>
      </w:r>
      <w:bookmarkStart w:id="0" w:name="_GoBack"/>
      <w:bookmarkEnd w:id="0"/>
    </w:p>
    <w:p w:rsidR="001429B7" w:rsidRPr="00D729E8" w:rsidRDefault="001429B7" w:rsidP="00440F97">
      <w:pPr>
        <w:rPr>
          <w:rFonts w:ascii="Liberation Serif" w:hAnsi="Liberation Serif" w:cs="Liberation Serif"/>
        </w:rPr>
      </w:pPr>
    </w:p>
    <w:sectPr w:rsidR="001429B7" w:rsidRPr="00D729E8" w:rsidSect="00D223AA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218" w:rsidRDefault="00C75218" w:rsidP="00F27435">
      <w:r>
        <w:separator/>
      </w:r>
    </w:p>
  </w:endnote>
  <w:endnote w:type="continuationSeparator" w:id="0">
    <w:p w:rsidR="00C75218" w:rsidRDefault="00C75218" w:rsidP="00F2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90" w:rsidRDefault="00C75218">
    <w:pPr>
      <w:pStyle w:val="a3"/>
      <w:spacing w:line="14" w:lineRule="auto"/>
      <w:jc w:val="lef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540.8pt;margin-top:782pt;width:16.05pt;height:13.1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" filled="f" stroked="f">
          <v:textbox inset="0,0,0,0">
            <w:txbxContent>
              <w:p w:rsidR="00422C90" w:rsidRDefault="00422C90" w:rsidP="00F27435">
                <w:pPr>
                  <w:spacing w:before="12"/>
                  <w:rPr>
                    <w:rFonts w:ascii="Arial MT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218" w:rsidRDefault="00C75218" w:rsidP="00F27435">
      <w:r>
        <w:separator/>
      </w:r>
    </w:p>
  </w:footnote>
  <w:footnote w:type="continuationSeparator" w:id="0">
    <w:p w:rsidR="00C75218" w:rsidRDefault="00C75218" w:rsidP="00F27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2E93"/>
    <w:multiLevelType w:val="multilevel"/>
    <w:tmpl w:val="D1845710"/>
    <w:lvl w:ilvl="0">
      <w:start w:val="7"/>
      <w:numFmt w:val="decimal"/>
      <w:lvlText w:val="%1"/>
      <w:lvlJc w:val="left"/>
      <w:pPr>
        <w:ind w:left="866" w:hanging="7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2" w:hanging="7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9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9" w:hanging="2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9" w:hanging="2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2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9" w:hanging="2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2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8" w:hanging="200"/>
      </w:pPr>
      <w:rPr>
        <w:rFonts w:hint="default"/>
        <w:lang w:val="ru-RU" w:eastAsia="en-US" w:bidi="ar-SA"/>
      </w:rPr>
    </w:lvl>
  </w:abstractNum>
  <w:abstractNum w:abstractNumId="1" w15:restartNumberingAfterBreak="0">
    <w:nsid w:val="0E440934"/>
    <w:multiLevelType w:val="multilevel"/>
    <w:tmpl w:val="84B205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hint="default"/>
      </w:rPr>
    </w:lvl>
  </w:abstractNum>
  <w:abstractNum w:abstractNumId="2" w15:restartNumberingAfterBreak="0">
    <w:nsid w:val="110D64E7"/>
    <w:multiLevelType w:val="hybridMultilevel"/>
    <w:tmpl w:val="7EF051BE"/>
    <w:lvl w:ilvl="0" w:tplc="77D80A5A">
      <w:numFmt w:val="bullet"/>
      <w:lvlText w:val="-"/>
      <w:lvlJc w:val="left"/>
      <w:pPr>
        <w:ind w:left="851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7ADEFC">
      <w:numFmt w:val="bullet"/>
      <w:lvlText w:val="•"/>
      <w:lvlJc w:val="left"/>
      <w:pPr>
        <w:ind w:left="1808" w:hanging="160"/>
      </w:pPr>
      <w:rPr>
        <w:rFonts w:hint="default"/>
        <w:lang w:val="ru-RU" w:eastAsia="en-US" w:bidi="ar-SA"/>
      </w:rPr>
    </w:lvl>
    <w:lvl w:ilvl="2" w:tplc="224E5BAE">
      <w:numFmt w:val="bullet"/>
      <w:lvlText w:val="•"/>
      <w:lvlJc w:val="left"/>
      <w:pPr>
        <w:ind w:left="2757" w:hanging="160"/>
      </w:pPr>
      <w:rPr>
        <w:rFonts w:hint="default"/>
        <w:lang w:val="ru-RU" w:eastAsia="en-US" w:bidi="ar-SA"/>
      </w:rPr>
    </w:lvl>
    <w:lvl w:ilvl="3" w:tplc="AB28899A">
      <w:numFmt w:val="bullet"/>
      <w:lvlText w:val="•"/>
      <w:lvlJc w:val="left"/>
      <w:pPr>
        <w:ind w:left="3706" w:hanging="160"/>
      </w:pPr>
      <w:rPr>
        <w:rFonts w:hint="default"/>
        <w:lang w:val="ru-RU" w:eastAsia="en-US" w:bidi="ar-SA"/>
      </w:rPr>
    </w:lvl>
    <w:lvl w:ilvl="4" w:tplc="6116FFA8">
      <w:numFmt w:val="bullet"/>
      <w:lvlText w:val="•"/>
      <w:lvlJc w:val="left"/>
      <w:pPr>
        <w:ind w:left="4655" w:hanging="160"/>
      </w:pPr>
      <w:rPr>
        <w:rFonts w:hint="default"/>
        <w:lang w:val="ru-RU" w:eastAsia="en-US" w:bidi="ar-SA"/>
      </w:rPr>
    </w:lvl>
    <w:lvl w:ilvl="5" w:tplc="6E5C26D8">
      <w:numFmt w:val="bullet"/>
      <w:lvlText w:val="•"/>
      <w:lvlJc w:val="left"/>
      <w:pPr>
        <w:ind w:left="5604" w:hanging="160"/>
      </w:pPr>
      <w:rPr>
        <w:rFonts w:hint="default"/>
        <w:lang w:val="ru-RU" w:eastAsia="en-US" w:bidi="ar-SA"/>
      </w:rPr>
    </w:lvl>
    <w:lvl w:ilvl="6" w:tplc="928C7A42">
      <w:numFmt w:val="bullet"/>
      <w:lvlText w:val="•"/>
      <w:lvlJc w:val="left"/>
      <w:pPr>
        <w:ind w:left="6553" w:hanging="160"/>
      </w:pPr>
      <w:rPr>
        <w:rFonts w:hint="default"/>
        <w:lang w:val="ru-RU" w:eastAsia="en-US" w:bidi="ar-SA"/>
      </w:rPr>
    </w:lvl>
    <w:lvl w:ilvl="7" w:tplc="B7000A5A">
      <w:numFmt w:val="bullet"/>
      <w:lvlText w:val="•"/>
      <w:lvlJc w:val="left"/>
      <w:pPr>
        <w:ind w:left="7501" w:hanging="160"/>
      </w:pPr>
      <w:rPr>
        <w:rFonts w:hint="default"/>
        <w:lang w:val="ru-RU" w:eastAsia="en-US" w:bidi="ar-SA"/>
      </w:rPr>
    </w:lvl>
    <w:lvl w:ilvl="8" w:tplc="62FE0880">
      <w:numFmt w:val="bullet"/>
      <w:lvlText w:val="•"/>
      <w:lvlJc w:val="left"/>
      <w:pPr>
        <w:ind w:left="8450" w:hanging="160"/>
      </w:pPr>
      <w:rPr>
        <w:rFonts w:hint="default"/>
        <w:lang w:val="ru-RU" w:eastAsia="en-US" w:bidi="ar-SA"/>
      </w:rPr>
    </w:lvl>
  </w:abstractNum>
  <w:abstractNum w:abstractNumId="3" w15:restartNumberingAfterBreak="0">
    <w:nsid w:val="11FC1169"/>
    <w:multiLevelType w:val="multilevel"/>
    <w:tmpl w:val="31FCEE9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4" w15:restartNumberingAfterBreak="0">
    <w:nsid w:val="1218538A"/>
    <w:multiLevelType w:val="multilevel"/>
    <w:tmpl w:val="1E864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A146A1"/>
    <w:multiLevelType w:val="multilevel"/>
    <w:tmpl w:val="60FAF488"/>
    <w:lvl w:ilvl="0">
      <w:start w:val="3"/>
      <w:numFmt w:val="decimal"/>
      <w:lvlText w:val="%1"/>
      <w:lvlJc w:val="left"/>
      <w:pPr>
        <w:ind w:left="428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8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2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7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7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1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1B623FDA"/>
    <w:multiLevelType w:val="multilevel"/>
    <w:tmpl w:val="31FCEE9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7" w15:restartNumberingAfterBreak="0">
    <w:nsid w:val="1BA1307F"/>
    <w:multiLevelType w:val="multilevel"/>
    <w:tmpl w:val="4906CE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462AE8"/>
    <w:multiLevelType w:val="hybridMultilevel"/>
    <w:tmpl w:val="7C646CD6"/>
    <w:lvl w:ilvl="0" w:tplc="B8BC9188">
      <w:start w:val="1"/>
      <w:numFmt w:val="decimal"/>
      <w:lvlText w:val="%1)"/>
      <w:lvlJc w:val="left"/>
      <w:pPr>
        <w:ind w:left="885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A8C8F2">
      <w:numFmt w:val="bullet"/>
      <w:lvlText w:val="•"/>
      <w:lvlJc w:val="left"/>
      <w:pPr>
        <w:ind w:left="1826" w:hanging="354"/>
      </w:pPr>
      <w:rPr>
        <w:rFonts w:hint="default"/>
        <w:lang w:val="ru-RU" w:eastAsia="en-US" w:bidi="ar-SA"/>
      </w:rPr>
    </w:lvl>
    <w:lvl w:ilvl="2" w:tplc="8B8627C2">
      <w:numFmt w:val="bullet"/>
      <w:lvlText w:val="•"/>
      <w:lvlJc w:val="left"/>
      <w:pPr>
        <w:ind w:left="2773" w:hanging="354"/>
      </w:pPr>
      <w:rPr>
        <w:rFonts w:hint="default"/>
        <w:lang w:val="ru-RU" w:eastAsia="en-US" w:bidi="ar-SA"/>
      </w:rPr>
    </w:lvl>
    <w:lvl w:ilvl="3" w:tplc="A7E6970A">
      <w:numFmt w:val="bullet"/>
      <w:lvlText w:val="•"/>
      <w:lvlJc w:val="left"/>
      <w:pPr>
        <w:ind w:left="3720" w:hanging="354"/>
      </w:pPr>
      <w:rPr>
        <w:rFonts w:hint="default"/>
        <w:lang w:val="ru-RU" w:eastAsia="en-US" w:bidi="ar-SA"/>
      </w:rPr>
    </w:lvl>
    <w:lvl w:ilvl="4" w:tplc="C7E07FC6">
      <w:numFmt w:val="bullet"/>
      <w:lvlText w:val="•"/>
      <w:lvlJc w:val="left"/>
      <w:pPr>
        <w:ind w:left="4667" w:hanging="354"/>
      </w:pPr>
      <w:rPr>
        <w:rFonts w:hint="default"/>
        <w:lang w:val="ru-RU" w:eastAsia="en-US" w:bidi="ar-SA"/>
      </w:rPr>
    </w:lvl>
    <w:lvl w:ilvl="5" w:tplc="6B003CF4">
      <w:numFmt w:val="bullet"/>
      <w:lvlText w:val="•"/>
      <w:lvlJc w:val="left"/>
      <w:pPr>
        <w:ind w:left="5614" w:hanging="354"/>
      </w:pPr>
      <w:rPr>
        <w:rFonts w:hint="default"/>
        <w:lang w:val="ru-RU" w:eastAsia="en-US" w:bidi="ar-SA"/>
      </w:rPr>
    </w:lvl>
    <w:lvl w:ilvl="6" w:tplc="E168E256">
      <w:numFmt w:val="bullet"/>
      <w:lvlText w:val="•"/>
      <w:lvlJc w:val="left"/>
      <w:pPr>
        <w:ind w:left="6561" w:hanging="354"/>
      </w:pPr>
      <w:rPr>
        <w:rFonts w:hint="default"/>
        <w:lang w:val="ru-RU" w:eastAsia="en-US" w:bidi="ar-SA"/>
      </w:rPr>
    </w:lvl>
    <w:lvl w:ilvl="7" w:tplc="975AE18A">
      <w:numFmt w:val="bullet"/>
      <w:lvlText w:val="•"/>
      <w:lvlJc w:val="left"/>
      <w:pPr>
        <w:ind w:left="7507" w:hanging="354"/>
      </w:pPr>
      <w:rPr>
        <w:rFonts w:hint="default"/>
        <w:lang w:val="ru-RU" w:eastAsia="en-US" w:bidi="ar-SA"/>
      </w:rPr>
    </w:lvl>
    <w:lvl w:ilvl="8" w:tplc="28801CA4">
      <w:numFmt w:val="bullet"/>
      <w:lvlText w:val="•"/>
      <w:lvlJc w:val="left"/>
      <w:pPr>
        <w:ind w:left="8454" w:hanging="354"/>
      </w:pPr>
      <w:rPr>
        <w:rFonts w:hint="default"/>
        <w:lang w:val="ru-RU" w:eastAsia="en-US" w:bidi="ar-SA"/>
      </w:rPr>
    </w:lvl>
  </w:abstractNum>
  <w:abstractNum w:abstractNumId="9" w15:restartNumberingAfterBreak="0">
    <w:nsid w:val="25130A7E"/>
    <w:multiLevelType w:val="multilevel"/>
    <w:tmpl w:val="8064F9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26391FBE"/>
    <w:multiLevelType w:val="hybridMultilevel"/>
    <w:tmpl w:val="94888EC0"/>
    <w:lvl w:ilvl="0" w:tplc="E3FCFD90">
      <w:start w:val="1"/>
      <w:numFmt w:val="upperRoman"/>
      <w:lvlText w:val="%1."/>
      <w:lvlJc w:val="left"/>
      <w:pPr>
        <w:ind w:left="4542" w:hanging="231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448A57C">
      <w:numFmt w:val="bullet"/>
      <w:lvlText w:val="•"/>
      <w:lvlJc w:val="left"/>
      <w:pPr>
        <w:ind w:left="5120" w:hanging="231"/>
      </w:pPr>
      <w:rPr>
        <w:rFonts w:hint="default"/>
        <w:lang w:val="ru-RU" w:eastAsia="en-US" w:bidi="ar-SA"/>
      </w:rPr>
    </w:lvl>
    <w:lvl w:ilvl="2" w:tplc="1A5E0ABA">
      <w:numFmt w:val="bullet"/>
      <w:lvlText w:val="•"/>
      <w:lvlJc w:val="left"/>
      <w:pPr>
        <w:ind w:left="5701" w:hanging="231"/>
      </w:pPr>
      <w:rPr>
        <w:rFonts w:hint="default"/>
        <w:lang w:val="ru-RU" w:eastAsia="en-US" w:bidi="ar-SA"/>
      </w:rPr>
    </w:lvl>
    <w:lvl w:ilvl="3" w:tplc="BFA22FC8">
      <w:numFmt w:val="bullet"/>
      <w:lvlText w:val="•"/>
      <w:lvlJc w:val="left"/>
      <w:pPr>
        <w:ind w:left="6282" w:hanging="231"/>
      </w:pPr>
      <w:rPr>
        <w:rFonts w:hint="default"/>
        <w:lang w:val="ru-RU" w:eastAsia="en-US" w:bidi="ar-SA"/>
      </w:rPr>
    </w:lvl>
    <w:lvl w:ilvl="4" w:tplc="6A407DE6">
      <w:numFmt w:val="bullet"/>
      <w:lvlText w:val="•"/>
      <w:lvlJc w:val="left"/>
      <w:pPr>
        <w:ind w:left="6863" w:hanging="231"/>
      </w:pPr>
      <w:rPr>
        <w:rFonts w:hint="default"/>
        <w:lang w:val="ru-RU" w:eastAsia="en-US" w:bidi="ar-SA"/>
      </w:rPr>
    </w:lvl>
    <w:lvl w:ilvl="5" w:tplc="61FC9B62">
      <w:numFmt w:val="bullet"/>
      <w:lvlText w:val="•"/>
      <w:lvlJc w:val="left"/>
      <w:pPr>
        <w:ind w:left="7444" w:hanging="231"/>
      </w:pPr>
      <w:rPr>
        <w:rFonts w:hint="default"/>
        <w:lang w:val="ru-RU" w:eastAsia="en-US" w:bidi="ar-SA"/>
      </w:rPr>
    </w:lvl>
    <w:lvl w:ilvl="6" w:tplc="986CEAE4">
      <w:numFmt w:val="bullet"/>
      <w:lvlText w:val="•"/>
      <w:lvlJc w:val="left"/>
      <w:pPr>
        <w:ind w:left="8025" w:hanging="231"/>
      </w:pPr>
      <w:rPr>
        <w:rFonts w:hint="default"/>
        <w:lang w:val="ru-RU" w:eastAsia="en-US" w:bidi="ar-SA"/>
      </w:rPr>
    </w:lvl>
    <w:lvl w:ilvl="7" w:tplc="B0B6CE9C">
      <w:numFmt w:val="bullet"/>
      <w:lvlText w:val="•"/>
      <w:lvlJc w:val="left"/>
      <w:pPr>
        <w:ind w:left="8605" w:hanging="231"/>
      </w:pPr>
      <w:rPr>
        <w:rFonts w:hint="default"/>
        <w:lang w:val="ru-RU" w:eastAsia="en-US" w:bidi="ar-SA"/>
      </w:rPr>
    </w:lvl>
    <w:lvl w:ilvl="8" w:tplc="B114C6BC">
      <w:numFmt w:val="bullet"/>
      <w:lvlText w:val="•"/>
      <w:lvlJc w:val="left"/>
      <w:pPr>
        <w:ind w:left="9186" w:hanging="231"/>
      </w:pPr>
      <w:rPr>
        <w:rFonts w:hint="default"/>
        <w:lang w:val="ru-RU" w:eastAsia="en-US" w:bidi="ar-SA"/>
      </w:rPr>
    </w:lvl>
  </w:abstractNum>
  <w:abstractNum w:abstractNumId="11" w15:restartNumberingAfterBreak="0">
    <w:nsid w:val="28476889"/>
    <w:multiLevelType w:val="multilevel"/>
    <w:tmpl w:val="59E64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84" w:hanging="1800"/>
      </w:pPr>
      <w:rPr>
        <w:rFonts w:hint="default"/>
      </w:rPr>
    </w:lvl>
  </w:abstractNum>
  <w:abstractNum w:abstractNumId="12" w15:restartNumberingAfterBreak="0">
    <w:nsid w:val="2A495D9B"/>
    <w:multiLevelType w:val="multilevel"/>
    <w:tmpl w:val="B4746C22"/>
    <w:lvl w:ilvl="0">
      <w:start w:val="1"/>
      <w:numFmt w:val="decimal"/>
      <w:lvlText w:val="%1"/>
      <w:lvlJc w:val="left"/>
      <w:pPr>
        <w:ind w:left="851" w:hanging="7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8"/>
      </w:pPr>
      <w:rPr>
        <w:rFonts w:hint="default"/>
        <w:lang w:val="ru-RU" w:eastAsia="en-US" w:bidi="ar-SA"/>
      </w:rPr>
    </w:lvl>
  </w:abstractNum>
  <w:abstractNum w:abstractNumId="13" w15:restartNumberingAfterBreak="0">
    <w:nsid w:val="2A4B3654"/>
    <w:multiLevelType w:val="multilevel"/>
    <w:tmpl w:val="E316866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203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44" w:hanging="1800"/>
      </w:pPr>
      <w:rPr>
        <w:rFonts w:hint="default"/>
      </w:rPr>
    </w:lvl>
  </w:abstractNum>
  <w:abstractNum w:abstractNumId="14" w15:restartNumberingAfterBreak="0">
    <w:nsid w:val="2E095C4B"/>
    <w:multiLevelType w:val="multilevel"/>
    <w:tmpl w:val="67D25E6E"/>
    <w:lvl w:ilvl="0">
      <w:start w:val="8"/>
      <w:numFmt w:val="decimal"/>
      <w:lvlText w:val="%1"/>
      <w:lvlJc w:val="left"/>
      <w:pPr>
        <w:ind w:left="2078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78" w:hanging="421"/>
        <w:jc w:val="right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3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7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4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1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7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4" w:hanging="421"/>
      </w:pPr>
      <w:rPr>
        <w:rFonts w:hint="default"/>
        <w:lang w:val="ru-RU" w:eastAsia="en-US" w:bidi="ar-SA"/>
      </w:rPr>
    </w:lvl>
  </w:abstractNum>
  <w:abstractNum w:abstractNumId="15" w15:restartNumberingAfterBreak="0">
    <w:nsid w:val="33574315"/>
    <w:multiLevelType w:val="hybridMultilevel"/>
    <w:tmpl w:val="CD4205BE"/>
    <w:lvl w:ilvl="0" w:tplc="83224456">
      <w:start w:val="1"/>
      <w:numFmt w:val="upperRoman"/>
      <w:lvlText w:val="%1."/>
      <w:lvlJc w:val="left"/>
      <w:pPr>
        <w:ind w:left="3209" w:hanging="231"/>
        <w:jc w:val="right"/>
      </w:pPr>
      <w:rPr>
        <w:rFonts w:hint="default"/>
        <w:color w:val="auto"/>
        <w:spacing w:val="0"/>
        <w:w w:val="99"/>
        <w:lang w:val="ru-RU" w:eastAsia="en-US" w:bidi="ar-SA"/>
      </w:rPr>
    </w:lvl>
    <w:lvl w:ilvl="1" w:tplc="0448A57C">
      <w:numFmt w:val="bullet"/>
      <w:lvlText w:val="•"/>
      <w:lvlJc w:val="left"/>
      <w:pPr>
        <w:ind w:left="5120" w:hanging="231"/>
      </w:pPr>
      <w:rPr>
        <w:rFonts w:hint="default"/>
        <w:lang w:val="ru-RU" w:eastAsia="en-US" w:bidi="ar-SA"/>
      </w:rPr>
    </w:lvl>
    <w:lvl w:ilvl="2" w:tplc="1A5E0ABA">
      <w:numFmt w:val="bullet"/>
      <w:lvlText w:val="•"/>
      <w:lvlJc w:val="left"/>
      <w:pPr>
        <w:ind w:left="5701" w:hanging="231"/>
      </w:pPr>
      <w:rPr>
        <w:rFonts w:hint="default"/>
        <w:lang w:val="ru-RU" w:eastAsia="en-US" w:bidi="ar-SA"/>
      </w:rPr>
    </w:lvl>
    <w:lvl w:ilvl="3" w:tplc="BFA22FC8">
      <w:numFmt w:val="bullet"/>
      <w:lvlText w:val="•"/>
      <w:lvlJc w:val="left"/>
      <w:pPr>
        <w:ind w:left="6282" w:hanging="231"/>
      </w:pPr>
      <w:rPr>
        <w:rFonts w:hint="default"/>
        <w:lang w:val="ru-RU" w:eastAsia="en-US" w:bidi="ar-SA"/>
      </w:rPr>
    </w:lvl>
    <w:lvl w:ilvl="4" w:tplc="6A407DE6">
      <w:numFmt w:val="bullet"/>
      <w:lvlText w:val="•"/>
      <w:lvlJc w:val="left"/>
      <w:pPr>
        <w:ind w:left="6863" w:hanging="231"/>
      </w:pPr>
      <w:rPr>
        <w:rFonts w:hint="default"/>
        <w:lang w:val="ru-RU" w:eastAsia="en-US" w:bidi="ar-SA"/>
      </w:rPr>
    </w:lvl>
    <w:lvl w:ilvl="5" w:tplc="61FC9B62">
      <w:numFmt w:val="bullet"/>
      <w:lvlText w:val="•"/>
      <w:lvlJc w:val="left"/>
      <w:pPr>
        <w:ind w:left="7444" w:hanging="231"/>
      </w:pPr>
      <w:rPr>
        <w:rFonts w:hint="default"/>
        <w:lang w:val="ru-RU" w:eastAsia="en-US" w:bidi="ar-SA"/>
      </w:rPr>
    </w:lvl>
    <w:lvl w:ilvl="6" w:tplc="986CEAE4">
      <w:numFmt w:val="bullet"/>
      <w:lvlText w:val="•"/>
      <w:lvlJc w:val="left"/>
      <w:pPr>
        <w:ind w:left="8025" w:hanging="231"/>
      </w:pPr>
      <w:rPr>
        <w:rFonts w:hint="default"/>
        <w:lang w:val="ru-RU" w:eastAsia="en-US" w:bidi="ar-SA"/>
      </w:rPr>
    </w:lvl>
    <w:lvl w:ilvl="7" w:tplc="B0B6CE9C">
      <w:numFmt w:val="bullet"/>
      <w:lvlText w:val="•"/>
      <w:lvlJc w:val="left"/>
      <w:pPr>
        <w:ind w:left="8605" w:hanging="231"/>
      </w:pPr>
      <w:rPr>
        <w:rFonts w:hint="default"/>
        <w:lang w:val="ru-RU" w:eastAsia="en-US" w:bidi="ar-SA"/>
      </w:rPr>
    </w:lvl>
    <w:lvl w:ilvl="8" w:tplc="B114C6BC">
      <w:numFmt w:val="bullet"/>
      <w:lvlText w:val="•"/>
      <w:lvlJc w:val="left"/>
      <w:pPr>
        <w:ind w:left="9186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345F5DE9"/>
    <w:multiLevelType w:val="multilevel"/>
    <w:tmpl w:val="F79CAA7E"/>
    <w:lvl w:ilvl="0">
      <w:start w:val="5"/>
      <w:numFmt w:val="decimal"/>
      <w:lvlText w:val="%1"/>
      <w:lvlJc w:val="left"/>
      <w:pPr>
        <w:ind w:left="870" w:hanging="4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70" w:hanging="4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73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0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7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1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7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4" w:hanging="408"/>
      </w:pPr>
      <w:rPr>
        <w:rFonts w:hint="default"/>
        <w:lang w:val="ru-RU" w:eastAsia="en-US" w:bidi="ar-SA"/>
      </w:rPr>
    </w:lvl>
  </w:abstractNum>
  <w:abstractNum w:abstractNumId="17" w15:restartNumberingAfterBreak="0">
    <w:nsid w:val="4966137C"/>
    <w:multiLevelType w:val="multilevel"/>
    <w:tmpl w:val="D1845710"/>
    <w:lvl w:ilvl="0">
      <w:start w:val="7"/>
      <w:numFmt w:val="decimal"/>
      <w:lvlText w:val="%1"/>
      <w:lvlJc w:val="left"/>
      <w:pPr>
        <w:ind w:left="866" w:hanging="7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98" w:hanging="7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9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99" w:hanging="2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9" w:hanging="2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9" w:hanging="2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9" w:hanging="2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2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8" w:hanging="200"/>
      </w:pPr>
      <w:rPr>
        <w:rFonts w:hint="default"/>
        <w:lang w:val="ru-RU" w:eastAsia="en-US" w:bidi="ar-SA"/>
      </w:rPr>
    </w:lvl>
  </w:abstractNum>
  <w:abstractNum w:abstractNumId="18" w15:restartNumberingAfterBreak="0">
    <w:nsid w:val="4F250DA6"/>
    <w:multiLevelType w:val="multilevel"/>
    <w:tmpl w:val="BDA02A24"/>
    <w:lvl w:ilvl="0">
      <w:start w:val="9"/>
      <w:numFmt w:val="decimal"/>
      <w:lvlText w:val="%1"/>
      <w:lvlJc w:val="left"/>
      <w:pPr>
        <w:ind w:left="85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1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1"/>
      </w:pPr>
      <w:rPr>
        <w:rFonts w:hint="default"/>
        <w:lang w:val="ru-RU" w:eastAsia="en-US" w:bidi="ar-SA"/>
      </w:rPr>
    </w:lvl>
  </w:abstractNum>
  <w:abstractNum w:abstractNumId="19" w15:restartNumberingAfterBreak="0">
    <w:nsid w:val="58241DA5"/>
    <w:multiLevelType w:val="hybridMultilevel"/>
    <w:tmpl w:val="FB8017EE"/>
    <w:lvl w:ilvl="0" w:tplc="82126540">
      <w:numFmt w:val="bullet"/>
      <w:lvlText w:val="-"/>
      <w:lvlJc w:val="left"/>
      <w:pPr>
        <w:ind w:left="87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C013A2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B07044DE">
      <w:numFmt w:val="bullet"/>
      <w:lvlText w:val="•"/>
      <w:lvlJc w:val="left"/>
      <w:pPr>
        <w:ind w:left="2773" w:hanging="140"/>
      </w:pPr>
      <w:rPr>
        <w:rFonts w:hint="default"/>
        <w:lang w:val="ru-RU" w:eastAsia="en-US" w:bidi="ar-SA"/>
      </w:rPr>
    </w:lvl>
    <w:lvl w:ilvl="3" w:tplc="6318EF8A">
      <w:numFmt w:val="bullet"/>
      <w:lvlText w:val="•"/>
      <w:lvlJc w:val="left"/>
      <w:pPr>
        <w:ind w:left="3720" w:hanging="140"/>
      </w:pPr>
      <w:rPr>
        <w:rFonts w:hint="default"/>
        <w:lang w:val="ru-RU" w:eastAsia="en-US" w:bidi="ar-SA"/>
      </w:rPr>
    </w:lvl>
    <w:lvl w:ilvl="4" w:tplc="3DECEE28">
      <w:numFmt w:val="bullet"/>
      <w:lvlText w:val="•"/>
      <w:lvlJc w:val="left"/>
      <w:pPr>
        <w:ind w:left="4667" w:hanging="140"/>
      </w:pPr>
      <w:rPr>
        <w:rFonts w:hint="default"/>
        <w:lang w:val="ru-RU" w:eastAsia="en-US" w:bidi="ar-SA"/>
      </w:rPr>
    </w:lvl>
    <w:lvl w:ilvl="5" w:tplc="11C4EF20">
      <w:numFmt w:val="bullet"/>
      <w:lvlText w:val="•"/>
      <w:lvlJc w:val="left"/>
      <w:pPr>
        <w:ind w:left="5614" w:hanging="140"/>
      </w:pPr>
      <w:rPr>
        <w:rFonts w:hint="default"/>
        <w:lang w:val="ru-RU" w:eastAsia="en-US" w:bidi="ar-SA"/>
      </w:rPr>
    </w:lvl>
    <w:lvl w:ilvl="6" w:tplc="63DED9E6">
      <w:numFmt w:val="bullet"/>
      <w:lvlText w:val="•"/>
      <w:lvlJc w:val="left"/>
      <w:pPr>
        <w:ind w:left="6561" w:hanging="140"/>
      </w:pPr>
      <w:rPr>
        <w:rFonts w:hint="default"/>
        <w:lang w:val="ru-RU" w:eastAsia="en-US" w:bidi="ar-SA"/>
      </w:rPr>
    </w:lvl>
    <w:lvl w:ilvl="7" w:tplc="DF6CF112">
      <w:numFmt w:val="bullet"/>
      <w:lvlText w:val="•"/>
      <w:lvlJc w:val="left"/>
      <w:pPr>
        <w:ind w:left="7507" w:hanging="140"/>
      </w:pPr>
      <w:rPr>
        <w:rFonts w:hint="default"/>
        <w:lang w:val="ru-RU" w:eastAsia="en-US" w:bidi="ar-SA"/>
      </w:rPr>
    </w:lvl>
    <w:lvl w:ilvl="8" w:tplc="D13EC854">
      <w:numFmt w:val="bullet"/>
      <w:lvlText w:val="•"/>
      <w:lvlJc w:val="left"/>
      <w:pPr>
        <w:ind w:left="8454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5F5B6CA9"/>
    <w:multiLevelType w:val="multilevel"/>
    <w:tmpl w:val="B4746C22"/>
    <w:lvl w:ilvl="0">
      <w:start w:val="1"/>
      <w:numFmt w:val="decimal"/>
      <w:lvlText w:val="%1"/>
      <w:lvlJc w:val="left"/>
      <w:pPr>
        <w:ind w:left="851" w:hanging="7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1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7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7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7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7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7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7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728"/>
      </w:pPr>
      <w:rPr>
        <w:rFonts w:hint="default"/>
        <w:lang w:val="ru-RU" w:eastAsia="en-US" w:bidi="ar-SA"/>
      </w:rPr>
    </w:lvl>
  </w:abstractNum>
  <w:abstractNum w:abstractNumId="21" w15:restartNumberingAfterBreak="0">
    <w:nsid w:val="60183DDC"/>
    <w:multiLevelType w:val="multilevel"/>
    <w:tmpl w:val="278439CE"/>
    <w:lvl w:ilvl="0">
      <w:start w:val="4"/>
      <w:numFmt w:val="decimal"/>
      <w:lvlText w:val="%1"/>
      <w:lvlJc w:val="left"/>
      <w:pPr>
        <w:ind w:left="866" w:hanging="41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413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7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413"/>
      </w:pPr>
      <w:rPr>
        <w:rFonts w:hint="default"/>
        <w:lang w:val="ru-RU" w:eastAsia="en-US" w:bidi="ar-SA"/>
      </w:rPr>
    </w:lvl>
  </w:abstractNum>
  <w:abstractNum w:abstractNumId="22" w15:restartNumberingAfterBreak="0">
    <w:nsid w:val="7B8E5C00"/>
    <w:multiLevelType w:val="multilevel"/>
    <w:tmpl w:val="0D2E0D8E"/>
    <w:lvl w:ilvl="0">
      <w:start w:val="3"/>
      <w:numFmt w:val="decimal"/>
      <w:lvlText w:val="%1"/>
      <w:lvlJc w:val="left"/>
      <w:pPr>
        <w:ind w:left="890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0" w:hanging="428"/>
      </w:pPr>
      <w:rPr>
        <w:rFonts w:ascii="Liberation Serif" w:eastAsia="Times New Roman" w:hAnsi="Liberation Serif" w:cs="Liberation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4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9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9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3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428"/>
      </w:pPr>
      <w:rPr>
        <w:rFonts w:hint="default"/>
        <w:lang w:val="ru-RU" w:eastAsia="en-US" w:bidi="ar-SA"/>
      </w:rPr>
    </w:lvl>
  </w:abstractNum>
  <w:abstractNum w:abstractNumId="23" w15:restartNumberingAfterBreak="0">
    <w:nsid w:val="7E7D5F30"/>
    <w:multiLevelType w:val="multilevel"/>
    <w:tmpl w:val="226C088A"/>
    <w:lvl w:ilvl="0">
      <w:start w:val="2"/>
      <w:numFmt w:val="decimal"/>
      <w:lvlText w:val="%1"/>
      <w:lvlJc w:val="left"/>
      <w:pPr>
        <w:ind w:left="866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6" w:hanging="442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757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6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4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3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1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44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5"/>
  </w:num>
  <w:num w:numId="3">
    <w:abstractNumId w:val="20"/>
  </w:num>
  <w:num w:numId="4">
    <w:abstractNumId w:val="19"/>
  </w:num>
  <w:num w:numId="5">
    <w:abstractNumId w:val="23"/>
  </w:num>
  <w:num w:numId="6">
    <w:abstractNumId w:val="22"/>
  </w:num>
  <w:num w:numId="7">
    <w:abstractNumId w:val="5"/>
  </w:num>
  <w:num w:numId="8">
    <w:abstractNumId w:val="16"/>
  </w:num>
  <w:num w:numId="9">
    <w:abstractNumId w:val="21"/>
  </w:num>
  <w:num w:numId="10">
    <w:abstractNumId w:val="0"/>
  </w:num>
  <w:num w:numId="11">
    <w:abstractNumId w:val="17"/>
  </w:num>
  <w:num w:numId="12">
    <w:abstractNumId w:val="2"/>
  </w:num>
  <w:num w:numId="13">
    <w:abstractNumId w:val="14"/>
  </w:num>
  <w:num w:numId="14">
    <w:abstractNumId w:val="8"/>
  </w:num>
  <w:num w:numId="15">
    <w:abstractNumId w:val="18"/>
  </w:num>
  <w:num w:numId="16">
    <w:abstractNumId w:val="10"/>
  </w:num>
  <w:num w:numId="17">
    <w:abstractNumId w:val="13"/>
  </w:num>
  <w:num w:numId="18">
    <w:abstractNumId w:val="3"/>
  </w:num>
  <w:num w:numId="19">
    <w:abstractNumId w:val="6"/>
  </w:num>
  <w:num w:numId="20">
    <w:abstractNumId w:val="7"/>
  </w:num>
  <w:num w:numId="21">
    <w:abstractNumId w:val="9"/>
  </w:num>
  <w:num w:numId="22">
    <w:abstractNumId w:val="11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B7F"/>
    <w:rsid w:val="00032CFD"/>
    <w:rsid w:val="0008558D"/>
    <w:rsid w:val="000B0B00"/>
    <w:rsid w:val="000B3A9E"/>
    <w:rsid w:val="00104EDF"/>
    <w:rsid w:val="001429B7"/>
    <w:rsid w:val="001D6E85"/>
    <w:rsid w:val="00214C66"/>
    <w:rsid w:val="002D12DE"/>
    <w:rsid w:val="002F0662"/>
    <w:rsid w:val="00307D16"/>
    <w:rsid w:val="00343C13"/>
    <w:rsid w:val="0036252A"/>
    <w:rsid w:val="003C08C2"/>
    <w:rsid w:val="003F3C9F"/>
    <w:rsid w:val="00422C90"/>
    <w:rsid w:val="0043219C"/>
    <w:rsid w:val="00440F97"/>
    <w:rsid w:val="00473083"/>
    <w:rsid w:val="004E65EC"/>
    <w:rsid w:val="005C756C"/>
    <w:rsid w:val="0069262E"/>
    <w:rsid w:val="006D2EBB"/>
    <w:rsid w:val="007242BF"/>
    <w:rsid w:val="00730F47"/>
    <w:rsid w:val="008214AF"/>
    <w:rsid w:val="008D008D"/>
    <w:rsid w:val="008D6BD5"/>
    <w:rsid w:val="00964A27"/>
    <w:rsid w:val="00991E30"/>
    <w:rsid w:val="009C0B1A"/>
    <w:rsid w:val="009F628C"/>
    <w:rsid w:val="00B92431"/>
    <w:rsid w:val="00BD35BB"/>
    <w:rsid w:val="00BD67B8"/>
    <w:rsid w:val="00C41A76"/>
    <w:rsid w:val="00C741CE"/>
    <w:rsid w:val="00C75218"/>
    <w:rsid w:val="00CE1C45"/>
    <w:rsid w:val="00CE4FF5"/>
    <w:rsid w:val="00D060FC"/>
    <w:rsid w:val="00D223AA"/>
    <w:rsid w:val="00D23B7F"/>
    <w:rsid w:val="00D5796E"/>
    <w:rsid w:val="00D729E8"/>
    <w:rsid w:val="00DC00FA"/>
    <w:rsid w:val="00DE4EAE"/>
    <w:rsid w:val="00F27435"/>
    <w:rsid w:val="00F413D7"/>
    <w:rsid w:val="00F81063"/>
    <w:rsid w:val="00F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A16985"/>
  <w15:docId w15:val="{E63741F7-BC1A-453C-868E-8D6C16A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0B3A9E"/>
    <w:pPr>
      <w:spacing w:before="24"/>
      <w:ind w:left="1029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0B3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A9E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0B3A9E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3A9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0"/>
    <w:qFormat/>
    <w:rsid w:val="000B3A9E"/>
    <w:pPr>
      <w:ind w:left="1094" w:right="379"/>
      <w:jc w:val="center"/>
    </w:pPr>
    <w:rPr>
      <w:b/>
      <w:bCs/>
      <w:sz w:val="40"/>
      <w:szCs w:val="40"/>
    </w:rPr>
  </w:style>
  <w:style w:type="character" w:customStyle="1" w:styleId="a6">
    <w:name w:val="Заголовок Знак"/>
    <w:basedOn w:val="a0"/>
    <w:link w:val="a5"/>
    <w:uiPriority w:val="10"/>
    <w:rsid w:val="000B3A9E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7">
    <w:name w:val="List Paragraph"/>
    <w:basedOn w:val="a"/>
    <w:uiPriority w:val="1"/>
    <w:qFormat/>
    <w:rsid w:val="000B3A9E"/>
    <w:pPr>
      <w:ind w:left="851" w:firstLine="705"/>
      <w:jc w:val="both"/>
    </w:pPr>
  </w:style>
  <w:style w:type="character" w:customStyle="1" w:styleId="20">
    <w:name w:val="Заголовок 2 Знак"/>
    <w:basedOn w:val="a0"/>
    <w:link w:val="2"/>
    <w:uiPriority w:val="9"/>
    <w:rsid w:val="000B3A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F274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7435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F274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7435"/>
    <w:rPr>
      <w:rFonts w:ascii="Times New Roman" w:eastAsia="Times New Roman" w:hAnsi="Times New Roman" w:cs="Times New Roman"/>
    </w:rPr>
  </w:style>
  <w:style w:type="paragraph" w:customStyle="1" w:styleId="11">
    <w:name w:val="Заголовок1"/>
    <w:basedOn w:val="a"/>
    <w:next w:val="a3"/>
    <w:rsid w:val="00F27435"/>
    <w:pPr>
      <w:widowControl/>
      <w:suppressAutoHyphens/>
      <w:autoSpaceDE/>
      <w:autoSpaceDN/>
      <w:jc w:val="center"/>
    </w:pPr>
    <w:rPr>
      <w:b/>
      <w:sz w:val="24"/>
      <w:szCs w:val="20"/>
      <w:lang w:eastAsia="zh-CN"/>
    </w:rPr>
  </w:style>
  <w:style w:type="paragraph" w:customStyle="1" w:styleId="ac">
    <w:basedOn w:val="a"/>
    <w:next w:val="ad"/>
    <w:rsid w:val="00F27435"/>
    <w:pPr>
      <w:widowControl/>
      <w:suppressAutoHyphens/>
      <w:autoSpaceDE/>
      <w:autoSpaceDN/>
      <w:spacing w:before="280" w:after="280"/>
    </w:pPr>
    <w:rPr>
      <w:sz w:val="24"/>
      <w:szCs w:val="24"/>
      <w:lang w:eastAsia="zh-CN"/>
    </w:rPr>
  </w:style>
  <w:style w:type="paragraph" w:styleId="ad">
    <w:name w:val="Normal (Web)"/>
    <w:basedOn w:val="a"/>
    <w:uiPriority w:val="99"/>
    <w:semiHidden/>
    <w:unhideWhenUsed/>
    <w:rsid w:val="00F27435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7308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30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F8566-179D-4853-B4C4-54F8743C7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17</cp:revision>
  <cp:lastPrinted>2025-01-09T10:26:00Z</cp:lastPrinted>
  <dcterms:created xsi:type="dcterms:W3CDTF">2025-01-09T04:05:00Z</dcterms:created>
  <dcterms:modified xsi:type="dcterms:W3CDTF">2025-01-09T10:40:00Z</dcterms:modified>
</cp:coreProperties>
</file>